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B" w:rsidRPr="00230DEB" w:rsidRDefault="00230DEB" w:rsidP="008C0450">
      <w:pPr>
        <w:pStyle w:val="a6"/>
        <w:ind w:left="0"/>
        <w:jc w:val="center"/>
        <w:rPr>
          <w:rFonts w:ascii="Times New Roman" w:hAnsi="Times New Roman"/>
          <w:sz w:val="24"/>
          <w:szCs w:val="24"/>
        </w:rPr>
      </w:pPr>
      <w:r w:rsidRPr="00230DEB">
        <w:rPr>
          <w:rFonts w:ascii="Times New Roman" w:hAnsi="Times New Roman"/>
          <w:sz w:val="24"/>
          <w:szCs w:val="24"/>
        </w:rPr>
        <w:t>Изначально Вышестоящий Дом Изначально Вышестоящего Отца</w:t>
      </w:r>
    </w:p>
    <w:p w:rsidR="00230DEB" w:rsidRPr="00230DEB" w:rsidRDefault="008C0450" w:rsidP="008C045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</w:t>
      </w:r>
      <w:r w:rsidR="00230DEB" w:rsidRPr="00230DEB">
        <w:rPr>
          <w:rFonts w:ascii="Times New Roman" w:hAnsi="Times New Roman"/>
          <w:sz w:val="24"/>
          <w:szCs w:val="24"/>
        </w:rPr>
        <w:t xml:space="preserve"> ИВДИВО</w:t>
      </w:r>
    </w:p>
    <w:p w:rsidR="00230DEB" w:rsidRDefault="00230DEB" w:rsidP="008C04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3CC" w:rsidRDefault="00D943CC" w:rsidP="008C045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Метагалактической Науки </w:t>
      </w:r>
      <w:proofErr w:type="spellStart"/>
      <w:r>
        <w:rPr>
          <w:rFonts w:ascii="Times New Roman" w:hAnsi="Times New Roman"/>
          <w:sz w:val="24"/>
          <w:szCs w:val="24"/>
        </w:rPr>
        <w:t>Эфирики</w:t>
      </w:r>
      <w:proofErr w:type="spellEnd"/>
    </w:p>
    <w:p w:rsidR="00230DEB" w:rsidRDefault="00230DEB" w:rsidP="008C045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Кузнецова Екатерина</w:t>
      </w:r>
      <w:r w:rsidR="008C0450">
        <w:rPr>
          <w:rFonts w:ascii="Times New Roman" w:hAnsi="Times New Roman"/>
          <w:sz w:val="24"/>
          <w:szCs w:val="24"/>
        </w:rPr>
        <w:t xml:space="preserve"> Сергеевна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319D" w:rsidRDefault="00230DEB" w:rsidP="008C045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</w:rPr>
      </w:pPr>
      <w:r w:rsidRPr="000905CC">
        <w:rPr>
          <w:rFonts w:ascii="Times New Roman" w:hAnsi="Times New Roman"/>
          <w:sz w:val="24"/>
          <w:szCs w:val="24"/>
        </w:rPr>
        <w:t xml:space="preserve">Аватар </w:t>
      </w:r>
      <w:r>
        <w:rPr>
          <w:rFonts w:ascii="Times New Roman" w:hAnsi="Times New Roman"/>
          <w:sz w:val="24"/>
          <w:szCs w:val="24"/>
        </w:rPr>
        <w:t xml:space="preserve">МАН </w:t>
      </w:r>
      <w:r w:rsidRPr="000905CC">
        <w:rPr>
          <w:rFonts w:ascii="Times New Roman" w:hAnsi="Times New Roman"/>
          <w:sz w:val="24"/>
          <w:szCs w:val="24"/>
        </w:rPr>
        <w:t>ИВО</w:t>
      </w:r>
      <w:r>
        <w:rPr>
          <w:rFonts w:ascii="Times New Roman" w:hAnsi="Times New Roman"/>
          <w:sz w:val="24"/>
          <w:szCs w:val="24"/>
        </w:rPr>
        <w:t>,</w:t>
      </w:r>
      <w:r w:rsidRPr="000905CC">
        <w:rPr>
          <w:rFonts w:ascii="Times New Roman" w:hAnsi="Times New Roman"/>
          <w:sz w:val="24"/>
        </w:rPr>
        <w:t xml:space="preserve"> Бурятия</w:t>
      </w:r>
    </w:p>
    <w:p w:rsidR="00230DEB" w:rsidRPr="00230DEB" w:rsidRDefault="00230DEB" w:rsidP="008C045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lang w:val="en-US"/>
        </w:rPr>
        <w:t>Ekuznecova</w:t>
      </w:r>
      <w:proofErr w:type="spellEnd"/>
      <w:r w:rsidR="00391244">
        <w:rPr>
          <w:rFonts w:ascii="Times New Roman" w:hAnsi="Times New Roman"/>
          <w:sz w:val="24"/>
        </w:rPr>
        <w:t>1979(</w:t>
      </w:r>
      <w:proofErr w:type="gramEnd"/>
      <w:r w:rsidR="00391244"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  <w:lang w:val="en-US"/>
        </w:rPr>
        <w:t>mail</w:t>
      </w:r>
      <w:r w:rsidRPr="00230DEB">
        <w:rPr>
          <w:rFonts w:ascii="Times New Roman" w:hAnsi="Times New Roman"/>
          <w:sz w:val="24"/>
        </w:rPr>
        <w:t>.</w:t>
      </w:r>
      <w:proofErr w:type="spellStart"/>
      <w:r>
        <w:rPr>
          <w:rFonts w:ascii="Times New Roman" w:hAnsi="Times New Roman"/>
          <w:sz w:val="24"/>
          <w:lang w:val="en-US"/>
        </w:rPr>
        <w:t>ru</w:t>
      </w:r>
      <w:proofErr w:type="spellEnd"/>
    </w:p>
    <w:p w:rsidR="0012198E" w:rsidRDefault="0012198E" w:rsidP="008C0450">
      <w:pPr>
        <w:pStyle w:val="a3"/>
        <w:ind w:firstLine="454"/>
        <w:jc w:val="right"/>
        <w:rPr>
          <w:rFonts w:ascii="Times New Roman" w:hAnsi="Times New Roman" w:cs="Times New Roman"/>
          <w:b/>
          <w:sz w:val="24"/>
        </w:rPr>
      </w:pPr>
    </w:p>
    <w:p w:rsidR="00C66A37" w:rsidRDefault="00C66A37" w:rsidP="008C0450">
      <w:pPr>
        <w:pStyle w:val="a3"/>
        <w:ind w:firstLine="454"/>
        <w:jc w:val="both"/>
        <w:rPr>
          <w:rFonts w:ascii="Times New Roman" w:hAnsi="Times New Roman" w:cs="Times New Roman"/>
          <w:b/>
          <w:sz w:val="24"/>
        </w:rPr>
      </w:pPr>
    </w:p>
    <w:p w:rsidR="00965218" w:rsidRPr="00BF682B" w:rsidRDefault="00644B16" w:rsidP="008C0450">
      <w:pPr>
        <w:pStyle w:val="a3"/>
        <w:ind w:firstLine="45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РАЗВЕРТКА НОВЫХ СМЫСЛОВ</w:t>
      </w:r>
      <w:r w:rsidR="008C0450">
        <w:rPr>
          <w:rFonts w:ascii="Times New Roman" w:hAnsi="Times New Roman" w:cs="Times New Roman"/>
          <w:b/>
          <w:sz w:val="24"/>
        </w:rPr>
        <w:t xml:space="preserve"> СИНТЕЗОМ ДВУХ ЧАСТЕЙ</w:t>
      </w:r>
    </w:p>
    <w:p w:rsidR="00AC0C08" w:rsidRDefault="00AC0C08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</w:rPr>
      </w:pPr>
    </w:p>
    <w:p w:rsidR="00965218" w:rsidRDefault="00965218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Любви начинается вся жизнь, рост и развитие человека.</w:t>
      </w:r>
      <w:r w:rsidR="006A37CE">
        <w:rPr>
          <w:rFonts w:ascii="Times New Roman" w:hAnsi="Times New Roman" w:cs="Times New Roman"/>
          <w:sz w:val="24"/>
        </w:rPr>
        <w:t xml:space="preserve"> С Любви начинается сам человек</w:t>
      </w:r>
      <w:r>
        <w:rPr>
          <w:rFonts w:ascii="Times New Roman" w:hAnsi="Times New Roman" w:cs="Times New Roman"/>
          <w:sz w:val="24"/>
        </w:rPr>
        <w:t xml:space="preserve">. Это продукт Любви Отца и Матери. С Любви начинается любые достижения наши, любые </w:t>
      </w:r>
      <w:proofErr w:type="spellStart"/>
      <w:r>
        <w:rPr>
          <w:rFonts w:ascii="Times New Roman" w:hAnsi="Times New Roman" w:cs="Times New Roman"/>
          <w:sz w:val="24"/>
        </w:rPr>
        <w:t>взрастания</w:t>
      </w:r>
      <w:proofErr w:type="spellEnd"/>
      <w:r>
        <w:rPr>
          <w:rFonts w:ascii="Times New Roman" w:hAnsi="Times New Roman" w:cs="Times New Roman"/>
          <w:sz w:val="24"/>
        </w:rPr>
        <w:t>, в том числе Синтез.</w:t>
      </w:r>
    </w:p>
    <w:p w:rsidR="00D2319D" w:rsidRDefault="00965218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B2A5D">
        <w:rPr>
          <w:rFonts w:ascii="Times New Roman" w:hAnsi="Times New Roman" w:cs="Times New Roman"/>
          <w:sz w:val="24"/>
          <w:szCs w:val="24"/>
        </w:rPr>
        <w:t xml:space="preserve">Давайте разберем </w:t>
      </w:r>
      <w:r w:rsidR="006376A0">
        <w:rPr>
          <w:rFonts w:ascii="Times New Roman" w:hAnsi="Times New Roman" w:cs="Times New Roman"/>
          <w:sz w:val="24"/>
          <w:szCs w:val="24"/>
        </w:rPr>
        <w:t>основные этапы,</w:t>
      </w:r>
      <w:r w:rsidR="003B2A5D">
        <w:rPr>
          <w:rFonts w:ascii="Times New Roman" w:hAnsi="Times New Roman" w:cs="Times New Roman"/>
          <w:sz w:val="24"/>
          <w:szCs w:val="24"/>
        </w:rPr>
        <w:t xml:space="preserve"> которые необходимо пройти</w:t>
      </w:r>
      <w:r w:rsidR="004D7D66">
        <w:rPr>
          <w:rFonts w:ascii="Times New Roman" w:hAnsi="Times New Roman" w:cs="Times New Roman"/>
          <w:sz w:val="24"/>
          <w:szCs w:val="24"/>
        </w:rPr>
        <w:t>,</w:t>
      </w:r>
      <w:r w:rsidR="003B2A5D">
        <w:rPr>
          <w:rFonts w:ascii="Times New Roman" w:hAnsi="Times New Roman" w:cs="Times New Roman"/>
          <w:sz w:val="24"/>
          <w:szCs w:val="24"/>
        </w:rPr>
        <w:t xml:space="preserve"> что бы произошла активация </w:t>
      </w:r>
      <w:r w:rsidR="006376A0">
        <w:rPr>
          <w:rFonts w:ascii="Times New Roman" w:hAnsi="Times New Roman" w:cs="Times New Roman"/>
          <w:sz w:val="24"/>
          <w:szCs w:val="24"/>
        </w:rPr>
        <w:t>части Око ИВО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A37CE">
        <w:rPr>
          <w:rFonts w:ascii="Times New Roman" w:hAnsi="Times New Roman" w:cs="Times New Roman"/>
          <w:sz w:val="24"/>
          <w:szCs w:val="24"/>
        </w:rPr>
        <w:t>вхождение</w:t>
      </w:r>
      <w:r>
        <w:rPr>
          <w:rFonts w:ascii="Times New Roman" w:hAnsi="Times New Roman" w:cs="Times New Roman"/>
          <w:sz w:val="24"/>
          <w:szCs w:val="24"/>
        </w:rPr>
        <w:t xml:space="preserve"> нас в новую глубину Любви ИВО.</w:t>
      </w:r>
    </w:p>
    <w:p w:rsidR="006A37CE" w:rsidRPr="006A37CE" w:rsidRDefault="006A37CE" w:rsidP="008C0450">
      <w:pPr>
        <w:pStyle w:val="a3"/>
        <w:ind w:firstLine="45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A37C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Любовь – это сила, сливающая, и сила эталонная.</w:t>
      </w:r>
    </w:p>
    <w:p w:rsidR="003B2A5D" w:rsidRDefault="006376A0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B2A5D" w:rsidRPr="003B2A5D">
        <w:rPr>
          <w:rFonts w:ascii="Times New Roman" w:hAnsi="Times New Roman" w:cs="Times New Roman"/>
          <w:sz w:val="24"/>
          <w:szCs w:val="24"/>
        </w:rPr>
        <w:t>это синтез фундаментальностей.</w:t>
      </w:r>
      <w:r w:rsidR="003B2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6A0" w:rsidRDefault="006376A0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ИВО – запредельность для </w:t>
      </w:r>
      <w:r w:rsidR="004D7D66">
        <w:rPr>
          <w:rFonts w:ascii="Times New Roman" w:hAnsi="Times New Roman" w:cs="Times New Roman"/>
          <w:sz w:val="24"/>
          <w:szCs w:val="24"/>
        </w:rPr>
        <w:t>субъекта</w:t>
      </w:r>
      <w:r>
        <w:rPr>
          <w:rFonts w:ascii="Times New Roman" w:hAnsi="Times New Roman" w:cs="Times New Roman"/>
          <w:sz w:val="24"/>
          <w:szCs w:val="24"/>
        </w:rPr>
        <w:t xml:space="preserve">, она дает эффект </w:t>
      </w:r>
      <w:r w:rsidRPr="006376A0">
        <w:rPr>
          <w:rFonts w:ascii="Times New Roman" w:hAnsi="Times New Roman" w:cs="Times New Roman"/>
          <w:sz w:val="24"/>
          <w:szCs w:val="24"/>
        </w:rPr>
        <w:t>изменения состояние материи. Материя тела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D66">
        <w:rPr>
          <w:rFonts w:ascii="Times New Roman" w:hAnsi="Times New Roman" w:cs="Times New Roman"/>
          <w:sz w:val="24"/>
          <w:szCs w:val="24"/>
        </w:rPr>
        <w:t>субъекта</w:t>
      </w:r>
      <w:r w:rsidRPr="006376A0">
        <w:rPr>
          <w:rFonts w:ascii="Times New Roman" w:hAnsi="Times New Roman" w:cs="Times New Roman"/>
          <w:sz w:val="24"/>
          <w:szCs w:val="24"/>
        </w:rPr>
        <w:t xml:space="preserve"> более углубляется по качеству, развивается в сторону </w:t>
      </w:r>
      <w:proofErr w:type="spellStart"/>
      <w:r w:rsidRPr="006376A0">
        <w:rPr>
          <w:rFonts w:ascii="Times New Roman" w:hAnsi="Times New Roman" w:cs="Times New Roman"/>
          <w:sz w:val="24"/>
          <w:szCs w:val="24"/>
        </w:rPr>
        <w:t>эталонности</w:t>
      </w:r>
      <w:proofErr w:type="spellEnd"/>
      <w:r w:rsidRPr="006376A0">
        <w:rPr>
          <w:rFonts w:ascii="Times New Roman" w:hAnsi="Times New Roman" w:cs="Times New Roman"/>
          <w:sz w:val="24"/>
          <w:szCs w:val="24"/>
        </w:rPr>
        <w:t xml:space="preserve">, набирает следующие фундаментальности, разные </w:t>
      </w:r>
      <w:proofErr w:type="spellStart"/>
      <w:r w:rsidRPr="006376A0"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 w:rsidRPr="006376A0">
        <w:rPr>
          <w:rFonts w:ascii="Times New Roman" w:hAnsi="Times New Roman" w:cs="Times New Roman"/>
          <w:sz w:val="24"/>
          <w:szCs w:val="24"/>
        </w:rPr>
        <w:t xml:space="preserve"> по-другому складывает, повышая качество и совершенствуясь. </w:t>
      </w:r>
    </w:p>
    <w:p w:rsidR="004D7D66" w:rsidRDefault="008C0948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Как механически происходит сам процесс. Для любого действия нужна энергия. </w:t>
      </w:r>
      <w:r w:rsidR="004D7D6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Отца - </w:t>
      </w:r>
      <w:r w:rsidR="004D7D66" w:rsidRPr="00D805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</w:t>
      </w:r>
      <w:r w:rsidR="006A37C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ргия, для нас это Огонь, или мож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но назвать </w:t>
      </w:r>
      <w:r w:rsidR="00D943CC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по-другому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-</w:t>
      </w:r>
      <w:r w:rsidR="004D7D66" w:rsidRPr="00D805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Эн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ергия Отцов</w:t>
      </w:r>
      <w:r w:rsidR="006A37C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кая, </w:t>
      </w:r>
      <w:r w:rsidR="006A37C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он </w:t>
      </w:r>
      <w:proofErr w:type="spellStart"/>
      <w:r w:rsidR="006A37CE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выш</w:t>
      </w:r>
      <w:r w:rsidR="009F089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естоящ</w:t>
      </w:r>
      <w:proofErr w:type="spellEnd"/>
      <w:r w:rsidR="009F089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для нас</w:t>
      </w:r>
      <w:r w:rsidR="004D7D66" w:rsidRPr="00D805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  <w:r w:rsidR="004D7D66">
        <w:rPr>
          <w:rFonts w:ascii="Times New Roman" w:hAnsi="Times New Roman" w:cs="Times New Roman"/>
          <w:sz w:val="24"/>
          <w:szCs w:val="24"/>
        </w:rPr>
        <w:t xml:space="preserve">Итак, в нас входит запредельный Огонь энергии, вызывает </w:t>
      </w:r>
      <w:proofErr w:type="spellStart"/>
      <w:r w:rsidR="004D7D66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4D7D66">
        <w:rPr>
          <w:rFonts w:ascii="Times New Roman" w:hAnsi="Times New Roman" w:cs="Times New Roman"/>
          <w:sz w:val="24"/>
          <w:szCs w:val="24"/>
        </w:rPr>
        <w:t xml:space="preserve"> материи. Когда только эта </w:t>
      </w:r>
      <w:proofErr w:type="spellStart"/>
      <w:r w:rsidR="004D7D66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4D7D66">
        <w:rPr>
          <w:rFonts w:ascii="Times New Roman" w:hAnsi="Times New Roman" w:cs="Times New Roman"/>
          <w:sz w:val="24"/>
          <w:szCs w:val="24"/>
        </w:rPr>
        <w:t xml:space="preserve"> складывается, а складывается тем, что у нас записываются новые связки между фундаментальностями и растут новые эталоны.</w:t>
      </w:r>
    </w:p>
    <w:p w:rsidR="004D7D66" w:rsidRDefault="0070085B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идёт выплеск избытка энергии у нас.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вот этот избыток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2-х Эталонов у нас и впечатывается Любовь в нашу материю. </w:t>
      </w:r>
      <w:r w:rsidR="009F0893" w:rsidRPr="00D805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Любовь пишется в огненную </w:t>
      </w:r>
      <w:proofErr w:type="spellStart"/>
      <w:r w:rsidR="009F0893" w:rsidRPr="00D805ED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энергийность</w:t>
      </w:r>
      <w:proofErr w:type="spellEnd"/>
      <w:r w:rsidR="009F0893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9F0893" w:rsidRDefault="00D2319D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вот это всё резюмируется Печатью Любви Отца, где входит прямая Любовь.</w:t>
      </w:r>
      <w:r w:rsidRPr="00D231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 тогда вот эта Печать Любви, можно сказать, как новая цельность Любовью, достигнутая нами, вспыхивает у нас, резюмируя то, что мы достигаем.</w:t>
      </w:r>
    </w:p>
    <w:p w:rsidR="00D2319D" w:rsidRDefault="00D2319D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Око есть очень много Печатей, которые из Ядра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разворачиваются, и, фактически, каждая Печать охватывает каждую Силу, каждую Систему Ока, под названием Эталон. А сама Печать – это волевой эффект Отца. И действие самой Печати в том, что Волей </w:t>
      </w:r>
      <w:r w:rsidR="008C0948">
        <w:rPr>
          <w:rFonts w:ascii="Times New Roman" w:hAnsi="Times New Roman" w:cs="Times New Roman"/>
          <w:sz w:val="24"/>
          <w:szCs w:val="24"/>
        </w:rPr>
        <w:t xml:space="preserve">ИВ </w:t>
      </w:r>
      <w:r>
        <w:rPr>
          <w:rFonts w:ascii="Times New Roman" w:hAnsi="Times New Roman" w:cs="Times New Roman"/>
          <w:sz w:val="24"/>
          <w:szCs w:val="24"/>
        </w:rPr>
        <w:t xml:space="preserve">Отца </w:t>
      </w:r>
      <w:r w:rsidRPr="00261D84">
        <w:rPr>
          <w:rFonts w:ascii="Times New Roman" w:hAnsi="Times New Roman" w:cs="Times New Roman"/>
          <w:sz w:val="24"/>
          <w:szCs w:val="24"/>
        </w:rPr>
        <w:t>фактически</w:t>
      </w:r>
      <w:r>
        <w:rPr>
          <w:rFonts w:ascii="Times New Roman" w:hAnsi="Times New Roman" w:cs="Times New Roman"/>
          <w:sz w:val="24"/>
          <w:szCs w:val="24"/>
        </w:rPr>
        <w:t xml:space="preserve"> направляется работа Ока. И получается, когда мы выявляем Печать Отца или принимаем её напрямую Око, эта Печать охватывает или какую-то Систему Око, или какую-то Оболочку Око, в которой формируется соответствующий Эталон. И вот эта связка фундаментальностей, синтез разных фундаментальностей между собою в этом Эталоне определяется, регулируется этой Печатью.</w:t>
      </w:r>
    </w:p>
    <w:p w:rsidR="008C0948" w:rsidRDefault="008C0948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Подытоживая все выше сказанное можно сделать вывод –</w:t>
      </w:r>
      <w:r w:rsidR="00445AE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D943CC">
        <w:rPr>
          <w:rFonts w:ascii="Times New Roman" w:hAnsi="Times New Roman" w:cs="Times New Roman"/>
          <w:sz w:val="24"/>
          <w:szCs w:val="24"/>
        </w:rPr>
        <w:t>Око собирает</w:t>
      </w:r>
      <w:r>
        <w:rPr>
          <w:rFonts w:ascii="Times New Roman" w:hAnsi="Times New Roman" w:cs="Times New Roman"/>
          <w:sz w:val="24"/>
          <w:szCs w:val="24"/>
        </w:rPr>
        <w:t xml:space="preserve"> всё от Отца, проникаясь, вводит нас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Отцом.</w:t>
      </w:r>
    </w:p>
    <w:p w:rsidR="00FD0BD7" w:rsidRDefault="00FD0BD7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="001A069D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 xml:space="preserve">задач поставленной нам Отцом является </w:t>
      </w:r>
      <w:r w:rsidR="001A069D">
        <w:rPr>
          <w:rFonts w:ascii="Times New Roman" w:hAnsi="Times New Roman" w:cs="Times New Roman"/>
          <w:sz w:val="24"/>
          <w:szCs w:val="24"/>
        </w:rPr>
        <w:t xml:space="preserve">синтезирование и создание Эталонов от </w:t>
      </w:r>
      <w:proofErr w:type="spellStart"/>
      <w:r w:rsidR="001A069D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="001A069D">
        <w:rPr>
          <w:rFonts w:ascii="Times New Roman" w:hAnsi="Times New Roman" w:cs="Times New Roman"/>
          <w:sz w:val="24"/>
          <w:szCs w:val="24"/>
        </w:rPr>
        <w:t xml:space="preserve"> допусти двух Частей в нас. </w:t>
      </w:r>
    </w:p>
    <w:p w:rsidR="001A069D" w:rsidRDefault="001A069D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Войти в эту задачу я попробовала решением внутренней задачи </w:t>
      </w:r>
      <w:r w:rsidR="0012198E">
        <w:rPr>
          <w:rFonts w:ascii="Times New Roman" w:hAnsi="Times New Roman" w:cs="Times New Roman"/>
          <w:sz w:val="24"/>
          <w:szCs w:val="24"/>
        </w:rPr>
        <w:t>по развертке нового смысла фразы</w:t>
      </w:r>
      <w:r>
        <w:rPr>
          <w:rFonts w:ascii="Times New Roman" w:hAnsi="Times New Roman" w:cs="Times New Roman"/>
          <w:sz w:val="24"/>
          <w:szCs w:val="24"/>
        </w:rPr>
        <w:t xml:space="preserve"> – Безусловная Любовь Отца.</w:t>
      </w:r>
    </w:p>
    <w:p w:rsidR="001A069D" w:rsidRDefault="001A069D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- 16 фундаментальность из 64-рицы фундаментальностей. Если условно разделить 64-рицу по 16 развертывается следующая картина</w:t>
      </w:r>
    </w:p>
    <w:p w:rsidR="000673B1" w:rsidRDefault="000673B1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2198E" w:rsidRDefault="0012198E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12198E" w:rsidRDefault="0012198E" w:rsidP="008C0450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5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424"/>
        <w:gridCol w:w="2269"/>
        <w:gridCol w:w="426"/>
        <w:gridCol w:w="2127"/>
        <w:gridCol w:w="566"/>
        <w:gridCol w:w="2194"/>
      </w:tblGrid>
      <w:tr w:rsidR="008924CB" w:rsidRPr="000673B1" w:rsidTr="00550AAF">
        <w:tc>
          <w:tcPr>
            <w:tcW w:w="425" w:type="dxa"/>
            <w:vMerge w:val="restart"/>
            <w:textDirection w:val="btLr"/>
            <w:vAlign w:val="center"/>
          </w:tcPr>
          <w:p w:rsidR="008924CB" w:rsidRPr="000673B1" w:rsidRDefault="008924CB" w:rsidP="00550AAF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Синтез-</w:t>
            </w:r>
            <w:r w:rsidRPr="000673B1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Огонь</w:t>
            </w:r>
          </w:p>
        </w:tc>
        <w:tc>
          <w:tcPr>
            <w:tcW w:w="2127" w:type="dxa"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</w:pPr>
            <w:r w:rsidRPr="000673B1"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  <w:t>Фундаментальность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8924CB" w:rsidRPr="000673B1" w:rsidRDefault="008924CB" w:rsidP="00550AAF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Воля-</w:t>
            </w:r>
            <w:r w:rsidRPr="000673B1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Дух</w:t>
            </w:r>
          </w:p>
        </w:tc>
        <w:tc>
          <w:tcPr>
            <w:tcW w:w="2269" w:type="dxa"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</w:pPr>
            <w:r w:rsidRPr="000673B1"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  <w:t>Фундаментальность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924CB" w:rsidRPr="000673B1" w:rsidRDefault="008924CB" w:rsidP="00550AAF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Мудрость-</w:t>
            </w:r>
            <w:r w:rsidRPr="000673B1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Свет</w:t>
            </w:r>
          </w:p>
        </w:tc>
        <w:tc>
          <w:tcPr>
            <w:tcW w:w="2127" w:type="dxa"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</w:pPr>
            <w:r w:rsidRPr="000673B1"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  <w:t>Фундаментальность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8924CB" w:rsidRPr="000673B1" w:rsidRDefault="008924CB" w:rsidP="00550AAF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Любовь-</w:t>
            </w:r>
            <w:r w:rsidRPr="000673B1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Энергия</w:t>
            </w:r>
          </w:p>
        </w:tc>
        <w:tc>
          <w:tcPr>
            <w:tcW w:w="2194" w:type="dxa"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</w:pPr>
            <w:r w:rsidRPr="000673B1">
              <w:rPr>
                <w:rFonts w:ascii="Times New Roman" w:eastAsia="Times New Roman" w:hAnsi="Times New Roman" w:cs="Times New Roman"/>
                <w:bCs/>
                <w:i/>
                <w:kern w:val="32"/>
                <w:sz w:val="21"/>
                <w:szCs w:val="21"/>
              </w:rPr>
              <w:t>Фундаментальность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Синтез 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Ивдивность</w:t>
            </w:r>
            <w:proofErr w:type="spellEnd"/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Огонь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Условие</w:t>
            </w:r>
          </w:p>
        </w:tc>
      </w:tr>
      <w:tr w:rsidR="008924CB" w:rsidRPr="000673B1" w:rsidTr="008924CB">
        <w:trPr>
          <w:trHeight w:val="166"/>
        </w:trPr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Воля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Сверхпассионарность</w:t>
            </w:r>
            <w:proofErr w:type="spellEnd"/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Дух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Я-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есмь</w:t>
            </w:r>
            <w:proofErr w:type="spellEnd"/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Мудрость 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Истинность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Свет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Имперация</w:t>
            </w:r>
            <w:proofErr w:type="spellEnd"/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Любовь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Окскость</w:t>
            </w:r>
            <w:proofErr w:type="spellEnd"/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Энергия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Взгляд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Творение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Красота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Субъядерность</w:t>
            </w:r>
            <w:proofErr w:type="spellEnd"/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Синтезначало</w:t>
            </w:r>
            <w:proofErr w:type="spellEnd"/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Созидание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Константа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Форма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Основа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Репликация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Знание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Содержание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Параметод</w:t>
            </w:r>
            <w:proofErr w:type="spellEnd"/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Жизнь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Мера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Поле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Мощь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Воскрешение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Стандарт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Время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Право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Пробуждение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Закон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Пространство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Идея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Генезис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Императив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Скорость</w:t>
            </w:r>
            <w:bookmarkStart w:id="0" w:name="_GoBack"/>
            <w:bookmarkEnd w:id="0"/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Суть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Человечность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Аксиома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Мерность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Смысл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Служение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Начальность</w:t>
            </w:r>
            <w:proofErr w:type="spellEnd"/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Воссоединённость</w:t>
            </w:r>
            <w:proofErr w:type="spellEnd"/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Мысль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Верш</w:t>
            </w:r>
            <w:r w:rsidRPr="00301ABE">
              <w:rPr>
                <w:rFonts w:ascii="Times New Roman" w:hAnsi="Times New Roman" w:cs="Times New Roman"/>
                <w:color w:val="000000"/>
              </w:rPr>
              <w:t>ение</w:t>
            </w:r>
            <w:proofErr w:type="spellEnd"/>
          </w:p>
        </w:tc>
        <w:tc>
          <w:tcPr>
            <w:tcW w:w="424" w:type="dxa"/>
            <w:vMerge/>
          </w:tcPr>
          <w:p w:rsidR="008924CB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Принцип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Самоорганизация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Чувство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Практика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Метод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Эманация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Ощущение</w:t>
            </w:r>
          </w:p>
        </w:tc>
      </w:tr>
      <w:tr w:rsidR="008924CB" w:rsidRPr="000673B1" w:rsidTr="008924CB">
        <w:tc>
          <w:tcPr>
            <w:tcW w:w="425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1ABE">
              <w:rPr>
                <w:rFonts w:ascii="Times New Roman" w:hAnsi="Times New Roman" w:cs="Times New Roman"/>
                <w:color w:val="000000"/>
              </w:rPr>
              <w:t xml:space="preserve"> Могущество</w:t>
            </w:r>
          </w:p>
        </w:tc>
        <w:tc>
          <w:tcPr>
            <w:tcW w:w="424" w:type="dxa"/>
            <w:vMerge/>
          </w:tcPr>
          <w:p w:rsidR="008924CB" w:rsidRPr="00301ABE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Правило</w:t>
            </w:r>
          </w:p>
        </w:tc>
        <w:tc>
          <w:tcPr>
            <w:tcW w:w="426" w:type="dxa"/>
            <w:vMerge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Вещество</w:t>
            </w:r>
          </w:p>
        </w:tc>
        <w:tc>
          <w:tcPr>
            <w:tcW w:w="566" w:type="dxa"/>
            <w:vMerge/>
          </w:tcPr>
          <w:p w:rsidR="008924CB" w:rsidRPr="000673B1" w:rsidRDefault="008924CB" w:rsidP="008C0450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</w:p>
        </w:tc>
        <w:tc>
          <w:tcPr>
            <w:tcW w:w="2194" w:type="dxa"/>
            <w:vAlign w:val="center"/>
          </w:tcPr>
          <w:p w:rsidR="008924CB" w:rsidRPr="000673B1" w:rsidRDefault="008924CB" w:rsidP="008C0450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673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Движение</w:t>
            </w:r>
          </w:p>
        </w:tc>
      </w:tr>
    </w:tbl>
    <w:p w:rsidR="001A069D" w:rsidRDefault="001A069D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p w:rsidR="000673B1" w:rsidRPr="00644B16" w:rsidRDefault="000673B1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После сложения данной таблицы увиделось, что вышестоящее положени</w:t>
      </w:r>
      <w:r w:rsidR="0012198E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 для развертки</w:t>
      </w:r>
      <w:r w:rsidR="006A572F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Энергии занимает У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словие</w:t>
      </w:r>
      <w:r w:rsidR="0012198E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 Любовь пишется в Э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нергию, следовательно,</w:t>
      </w:r>
      <w:r w:rsidR="00301ABE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без принятий У</w:t>
      </w:r>
      <w:r w:rsidR="0012198E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словия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Отца невозможно полноценное вхождение в Любовь, ведь не складывается цельность Энергии. </w:t>
      </w:r>
    </w:p>
    <w:p w:rsidR="0012198E" w:rsidRPr="00644B16" w:rsidRDefault="0012198E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План Синтеза — это </w:t>
      </w:r>
      <w:r w:rsidR="0078362F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фрагмент Проекта Отца на достижение какой-либо задачи,</w:t>
      </w:r>
      <w:r w:rsidR="0076444C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Условие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Отца, которые он заложил нам в реализацию.</w:t>
      </w:r>
    </w:p>
    <w:p w:rsidR="002B0399" w:rsidRPr="00644B16" w:rsidRDefault="00445AE6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Част</w:t>
      </w:r>
      <w:r w:rsidR="0078362F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ь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proofErr w:type="spellStart"/>
      <w:r w:rsidR="002B0399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Головерсум</w:t>
      </w:r>
      <w:proofErr w:type="spellEnd"/>
      <w:r w:rsidR="002B0399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ИВО </w:t>
      </w:r>
      <w:r w:rsidR="0078362F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- часть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в задачи которой входит </w:t>
      </w:r>
      <w:r w:rsidR="002B0399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корректно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 виденье и развертка</w:t>
      </w:r>
      <w:r w:rsidR="002B0399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План Синтеза, заложенный Отцом в развитии объективной реальности как материи Планеты Земля. </w:t>
      </w:r>
    </w:p>
    <w:p w:rsidR="002B0399" w:rsidRPr="00644B16" w:rsidRDefault="002B0399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Так же часть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Головерсум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занимается тем, что он организует разные параметры Огня, направляет их течение, соединяет между собой в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Вершение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по Плану Синтеза, ориентируясь на то, что истекает из фундаментальности ядер.</w:t>
      </w:r>
    </w:p>
    <w:p w:rsidR="0094635C" w:rsidRPr="00644B16" w:rsidRDefault="0094635C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Для корректной развертки Проекта Отца требуется </w:t>
      </w:r>
      <w:r w:rsidR="0076444C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научность каждого, а научность нам развертывает Око</w:t>
      </w:r>
      <w:r w:rsidR="00D943CC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ИВО</w:t>
      </w:r>
      <w:r w:rsidR="0076444C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. </w:t>
      </w:r>
    </w:p>
    <w:p w:rsidR="0076444C" w:rsidRPr="00644B16" w:rsidRDefault="0076444C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Следовательно, чтобы корректно </w:t>
      </w:r>
      <w:r w:rsidR="008C0450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и научно 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развертывать</w:t>
      </w:r>
      <w:r w:rsid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и реализовывать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собою План Синтеза Отца требуется принятие Условий Отца,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слиянность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 Отцом и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слиянность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двух частей –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Головерсум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="00230DEB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ИВО 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 Око</w:t>
      </w:r>
      <w:r w:rsidR="00230DEB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ИВО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C548C6" w:rsidRPr="00644B16" w:rsidRDefault="002B0399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Проработкой части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Головерсум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 Изначально Вышестоящим Отцом и Изначально Вышестоящей Матерью был достигнут эффект принятия </w:t>
      </w:r>
      <w:r w:rsidR="00D943CC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(простота и Новь Я- </w:t>
      </w:r>
      <w:proofErr w:type="spellStart"/>
      <w:r w:rsidR="00D943CC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Е</w:t>
      </w:r>
      <w:r w:rsidR="00BF682B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смь</w:t>
      </w:r>
      <w:proofErr w:type="spellEnd"/>
      <w:r w:rsidR="00BF682B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телом) 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Усло</w:t>
      </w:r>
      <w:r w:rsidR="0096521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вий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на эту реализацию и </w:t>
      </w:r>
      <w:r w:rsidR="00037553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включенность в действе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нность ИВО согласно Плана Синтеза ИВО</w:t>
      </w:r>
      <w:r w:rsidR="0096521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  <w:r w:rsidR="00AC0C0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Эффект принятия включил процесс </w:t>
      </w:r>
      <w:proofErr w:type="spellStart"/>
      <w:r w:rsidR="00AC0C0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слиянности</w:t>
      </w:r>
      <w:proofErr w:type="spellEnd"/>
      <w:r w:rsidR="00AC0C0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 ИВО и включил в работу Часть Око ИВО.</w:t>
      </w:r>
      <w:r w:rsidR="0096521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2B0399" w:rsidRPr="00644B16" w:rsidRDefault="00AC0C08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И этим</w:t>
      </w:r>
      <w:r w:rsidR="00C66A37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действием был развернут эффект «</w:t>
      </w:r>
      <w:proofErr w:type="spellStart"/>
      <w:r w:rsidR="00C66A37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сверхэнергийности</w:t>
      </w:r>
      <w:proofErr w:type="spellEnd"/>
      <w:r w:rsidR="00C66A37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», 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сложение нового эталона</w:t>
      </w:r>
      <w:r w:rsidR="00C548C6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синтезом</w:t>
      </w:r>
      <w:r w:rsidR="00BF682B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2-х Частей.</w:t>
      </w:r>
      <w:r w:rsidR="00965218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</w:p>
    <w:p w:rsidR="00C66A37" w:rsidRPr="00644B16" w:rsidRDefault="00C66A37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Слияние</w:t>
      </w:r>
      <w:r w:rsidR="00230DEB"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м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двух частей –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Головерсум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ИВО и Око ИВО был развернут новый смысл -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Вершение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Принципом Энергии </w:t>
      </w:r>
      <w:proofErr w:type="spellStart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Воссоединённости</w:t>
      </w:r>
      <w:proofErr w:type="spellEnd"/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.</w:t>
      </w:r>
    </w:p>
    <w:p w:rsidR="008C0450" w:rsidRDefault="008C0450" w:rsidP="00644B16">
      <w:pPr>
        <w:pStyle w:val="a3"/>
        <w:ind w:firstLine="454"/>
        <w:jc w:val="right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644B16" w:rsidRDefault="00644B16" w:rsidP="00644B16">
      <w:pPr>
        <w:pStyle w:val="a3"/>
        <w:ind w:firstLine="454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Улан-Удэ </w:t>
      </w:r>
    </w:p>
    <w:p w:rsidR="00644B16" w:rsidRPr="00644B16" w:rsidRDefault="00644B16" w:rsidP="00644B16">
      <w:pPr>
        <w:pStyle w:val="a3"/>
        <w:ind w:firstLine="454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31.03.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20</w:t>
      </w:r>
      <w:r w:rsidRPr="00644B16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22</w:t>
      </w:r>
    </w:p>
    <w:p w:rsidR="008C0450" w:rsidRDefault="008C0450" w:rsidP="008C0450">
      <w:pPr>
        <w:pStyle w:val="a3"/>
        <w:ind w:firstLine="454"/>
        <w:jc w:val="both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</w:p>
    <w:sectPr w:rsidR="008C0450" w:rsidSect="008C0450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C5"/>
    <w:rsid w:val="00037553"/>
    <w:rsid w:val="000673B1"/>
    <w:rsid w:val="001018E7"/>
    <w:rsid w:val="0012198E"/>
    <w:rsid w:val="00163C25"/>
    <w:rsid w:val="001A069D"/>
    <w:rsid w:val="001B76C5"/>
    <w:rsid w:val="00230DEB"/>
    <w:rsid w:val="002B0399"/>
    <w:rsid w:val="00301ABE"/>
    <w:rsid w:val="00391244"/>
    <w:rsid w:val="003B2A5D"/>
    <w:rsid w:val="00416D2C"/>
    <w:rsid w:val="00445AE6"/>
    <w:rsid w:val="004D5499"/>
    <w:rsid w:val="004D7D66"/>
    <w:rsid w:val="00550AAF"/>
    <w:rsid w:val="006376A0"/>
    <w:rsid w:val="00644B16"/>
    <w:rsid w:val="006A37CE"/>
    <w:rsid w:val="006A572F"/>
    <w:rsid w:val="0070085B"/>
    <w:rsid w:val="0076444C"/>
    <w:rsid w:val="0078362F"/>
    <w:rsid w:val="008924CB"/>
    <w:rsid w:val="008C0450"/>
    <w:rsid w:val="008C0948"/>
    <w:rsid w:val="0094635C"/>
    <w:rsid w:val="00965218"/>
    <w:rsid w:val="009F0893"/>
    <w:rsid w:val="00AC0C08"/>
    <w:rsid w:val="00BB7D18"/>
    <w:rsid w:val="00BF682B"/>
    <w:rsid w:val="00C548C6"/>
    <w:rsid w:val="00C66A37"/>
    <w:rsid w:val="00CA11BD"/>
    <w:rsid w:val="00D16795"/>
    <w:rsid w:val="00D2319D"/>
    <w:rsid w:val="00D943CC"/>
    <w:rsid w:val="00DF4200"/>
    <w:rsid w:val="00E434D8"/>
    <w:rsid w:val="00F673B3"/>
    <w:rsid w:val="00F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76C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B76C5"/>
  </w:style>
  <w:style w:type="table" w:styleId="a5">
    <w:name w:val="Table Grid"/>
    <w:basedOn w:val="a1"/>
    <w:uiPriority w:val="39"/>
    <w:rsid w:val="001A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D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76C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B76C5"/>
  </w:style>
  <w:style w:type="table" w:styleId="a5">
    <w:name w:val="Table Grid"/>
    <w:basedOn w:val="a1"/>
    <w:uiPriority w:val="39"/>
    <w:rsid w:val="001A0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0DE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Екатерина Сергеевна</dc:creator>
  <cp:keywords/>
  <dc:description/>
  <cp:lastModifiedBy>Екатерина Кузнецова</cp:lastModifiedBy>
  <cp:revision>7</cp:revision>
  <dcterms:created xsi:type="dcterms:W3CDTF">2022-03-31T07:56:00Z</dcterms:created>
  <dcterms:modified xsi:type="dcterms:W3CDTF">2022-03-31T13:18:00Z</dcterms:modified>
</cp:coreProperties>
</file>